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6FE7" w14:textId="731278AC" w:rsidR="00B76AB3" w:rsidRDefault="00B76AB3" w:rsidP="00B76AB3">
      <w:pPr>
        <w:jc w:val="center"/>
      </w:pPr>
      <w:r>
        <w:rPr>
          <w:noProof/>
        </w:rPr>
        <w:drawing>
          <wp:inline distT="0" distB="0" distL="0" distR="0" wp14:anchorId="4E71624E" wp14:editId="6D4BD47E">
            <wp:extent cx="2388359" cy="5758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061" cy="58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F557" w14:textId="1123DEDC" w:rsidR="00B76AB3" w:rsidRDefault="00B76AB3" w:rsidP="00B76AB3">
      <w:pPr>
        <w:jc w:val="center"/>
        <w:rPr>
          <w:rFonts w:ascii="Arial" w:hAnsi="Arial" w:cs="Arial"/>
          <w:sz w:val="32"/>
          <w:szCs w:val="32"/>
        </w:rPr>
      </w:pPr>
      <w:r w:rsidRPr="00B76AB3">
        <w:rPr>
          <w:rFonts w:ascii="Arial" w:hAnsi="Arial" w:cs="Arial"/>
          <w:sz w:val="32"/>
          <w:szCs w:val="32"/>
        </w:rPr>
        <w:t>PEJABAT PERBADANAN KEMAJUAN NEGERI SELANGOR</w:t>
      </w:r>
    </w:p>
    <w:p w14:paraId="282965C8" w14:textId="5732648C" w:rsidR="00B76AB3" w:rsidRDefault="00B76AB3" w:rsidP="00B76AB3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76AB3" w14:paraId="0BFFDF43" w14:textId="77777777" w:rsidTr="00B76AB3">
        <w:tc>
          <w:tcPr>
            <w:tcW w:w="704" w:type="dxa"/>
          </w:tcPr>
          <w:p w14:paraId="6DD1452C" w14:textId="53B27BB3" w:rsidR="00B76AB3" w:rsidRPr="00B76AB3" w:rsidRDefault="00B76AB3" w:rsidP="00B76A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B76AB3">
              <w:rPr>
                <w:rFonts w:ascii="Arial" w:hAnsi="Arial" w:cs="Arial"/>
                <w:b/>
                <w:bCs/>
                <w:sz w:val="28"/>
                <w:szCs w:val="28"/>
              </w:rPr>
              <w:t>Bil</w:t>
            </w:r>
            <w:proofErr w:type="spellEnd"/>
          </w:p>
        </w:tc>
        <w:tc>
          <w:tcPr>
            <w:tcW w:w="8312" w:type="dxa"/>
          </w:tcPr>
          <w:p w14:paraId="10579BC7" w14:textId="39817B3E" w:rsidR="00B76AB3" w:rsidRPr="00B76AB3" w:rsidRDefault="00B76AB3" w:rsidP="00B76A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6AB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Nama </w:t>
            </w:r>
            <w:proofErr w:type="spellStart"/>
            <w:r w:rsidRPr="00B76AB3">
              <w:rPr>
                <w:rFonts w:ascii="Arial" w:hAnsi="Arial" w:cs="Arial"/>
                <w:b/>
                <w:bCs/>
                <w:sz w:val="28"/>
                <w:szCs w:val="28"/>
              </w:rPr>
              <w:t>Penumpang</w:t>
            </w:r>
            <w:proofErr w:type="spellEnd"/>
          </w:p>
        </w:tc>
      </w:tr>
      <w:tr w:rsidR="00B76AB3" w14:paraId="588127E9" w14:textId="77777777" w:rsidTr="00B76AB3">
        <w:tc>
          <w:tcPr>
            <w:tcW w:w="704" w:type="dxa"/>
          </w:tcPr>
          <w:p w14:paraId="7224C921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0844F53F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0DAD4564" w14:textId="77777777" w:rsidTr="00B76AB3">
        <w:tc>
          <w:tcPr>
            <w:tcW w:w="704" w:type="dxa"/>
          </w:tcPr>
          <w:p w14:paraId="6DE4EE0F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028D9C2E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239C8C15" w14:textId="77777777" w:rsidTr="00B76AB3">
        <w:tc>
          <w:tcPr>
            <w:tcW w:w="704" w:type="dxa"/>
          </w:tcPr>
          <w:p w14:paraId="4B4BB50B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326D3BD1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1A43F9B0" w14:textId="77777777" w:rsidTr="00B76AB3">
        <w:tc>
          <w:tcPr>
            <w:tcW w:w="704" w:type="dxa"/>
          </w:tcPr>
          <w:p w14:paraId="47B6BC39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485FB232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3FCE471D" w14:textId="77777777" w:rsidTr="00B76AB3">
        <w:tc>
          <w:tcPr>
            <w:tcW w:w="704" w:type="dxa"/>
          </w:tcPr>
          <w:p w14:paraId="3CCEA064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5DEBF2CB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769DB932" w14:textId="77777777" w:rsidTr="00B76AB3">
        <w:tc>
          <w:tcPr>
            <w:tcW w:w="704" w:type="dxa"/>
          </w:tcPr>
          <w:p w14:paraId="678AF68E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59218950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26041E44" w14:textId="77777777" w:rsidTr="00B76AB3">
        <w:tc>
          <w:tcPr>
            <w:tcW w:w="704" w:type="dxa"/>
          </w:tcPr>
          <w:p w14:paraId="1BD6AC07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15923B92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5FFB73CE" w14:textId="77777777" w:rsidTr="00B76AB3">
        <w:tc>
          <w:tcPr>
            <w:tcW w:w="704" w:type="dxa"/>
          </w:tcPr>
          <w:p w14:paraId="66384590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17D1A033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5DDE3C27" w14:textId="77777777" w:rsidTr="00B76AB3">
        <w:tc>
          <w:tcPr>
            <w:tcW w:w="704" w:type="dxa"/>
          </w:tcPr>
          <w:p w14:paraId="65EC70AC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3AAB6F6B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2E1F6998" w14:textId="77777777" w:rsidTr="00B76AB3">
        <w:tc>
          <w:tcPr>
            <w:tcW w:w="704" w:type="dxa"/>
          </w:tcPr>
          <w:p w14:paraId="31B68DAB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4365A95F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2AB0B44E" w14:textId="77777777" w:rsidTr="00B76AB3">
        <w:tc>
          <w:tcPr>
            <w:tcW w:w="704" w:type="dxa"/>
          </w:tcPr>
          <w:p w14:paraId="0622BC05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7D93D073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0AF1B953" w14:textId="77777777" w:rsidTr="00B76AB3">
        <w:tc>
          <w:tcPr>
            <w:tcW w:w="704" w:type="dxa"/>
          </w:tcPr>
          <w:p w14:paraId="5801D6CC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599A2E5E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5502F5EE" w14:textId="77777777" w:rsidTr="00B76AB3">
        <w:tc>
          <w:tcPr>
            <w:tcW w:w="704" w:type="dxa"/>
          </w:tcPr>
          <w:p w14:paraId="765F4B37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40D5614F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7AF0C614" w14:textId="77777777" w:rsidTr="00B76AB3">
        <w:tc>
          <w:tcPr>
            <w:tcW w:w="704" w:type="dxa"/>
          </w:tcPr>
          <w:p w14:paraId="6DA18A51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694443FA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172EBC3B" w14:textId="77777777" w:rsidTr="00B76AB3">
        <w:tc>
          <w:tcPr>
            <w:tcW w:w="704" w:type="dxa"/>
          </w:tcPr>
          <w:p w14:paraId="01EBDB90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5052E52C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6DB372F7" w14:textId="77777777" w:rsidTr="00B76AB3">
        <w:tc>
          <w:tcPr>
            <w:tcW w:w="704" w:type="dxa"/>
          </w:tcPr>
          <w:p w14:paraId="76F7D57C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1CC5DCC7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61BA1F6F" w14:textId="77777777" w:rsidTr="00B76AB3">
        <w:tc>
          <w:tcPr>
            <w:tcW w:w="704" w:type="dxa"/>
          </w:tcPr>
          <w:p w14:paraId="184E622C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1218EFF4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38586665" w14:textId="77777777" w:rsidTr="00B76AB3">
        <w:tc>
          <w:tcPr>
            <w:tcW w:w="704" w:type="dxa"/>
          </w:tcPr>
          <w:p w14:paraId="04AFE5B2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6B0BA225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1190ABBF" w14:textId="77777777" w:rsidTr="00B76AB3">
        <w:tc>
          <w:tcPr>
            <w:tcW w:w="704" w:type="dxa"/>
          </w:tcPr>
          <w:p w14:paraId="325CFB65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34252F34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60F9C9E2" w14:textId="77777777" w:rsidTr="00B76AB3">
        <w:tc>
          <w:tcPr>
            <w:tcW w:w="704" w:type="dxa"/>
          </w:tcPr>
          <w:p w14:paraId="7619674B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479CAF31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06B82100" w14:textId="77777777" w:rsidTr="00B76AB3">
        <w:tc>
          <w:tcPr>
            <w:tcW w:w="704" w:type="dxa"/>
          </w:tcPr>
          <w:p w14:paraId="69C2D032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71B9F9FC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7169DADA" w14:textId="77777777" w:rsidTr="00B76AB3">
        <w:tc>
          <w:tcPr>
            <w:tcW w:w="704" w:type="dxa"/>
          </w:tcPr>
          <w:p w14:paraId="60D6B891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28737C07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25C727D9" w14:textId="77777777" w:rsidTr="00B76AB3">
        <w:tc>
          <w:tcPr>
            <w:tcW w:w="704" w:type="dxa"/>
          </w:tcPr>
          <w:p w14:paraId="04FDD3E3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18B65427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6191A351" w14:textId="77777777" w:rsidTr="00B76AB3">
        <w:tc>
          <w:tcPr>
            <w:tcW w:w="704" w:type="dxa"/>
          </w:tcPr>
          <w:p w14:paraId="645074D7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7D9F411B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6F277B23" w14:textId="77777777" w:rsidTr="00B76AB3">
        <w:tc>
          <w:tcPr>
            <w:tcW w:w="704" w:type="dxa"/>
          </w:tcPr>
          <w:p w14:paraId="2B3333AB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6651E768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7D2B30B4" w14:textId="77777777" w:rsidTr="00B76AB3">
        <w:tc>
          <w:tcPr>
            <w:tcW w:w="704" w:type="dxa"/>
          </w:tcPr>
          <w:p w14:paraId="58ABDF4E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54A29B43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5F5D1965" w14:textId="77777777" w:rsidTr="00B76AB3">
        <w:tc>
          <w:tcPr>
            <w:tcW w:w="704" w:type="dxa"/>
          </w:tcPr>
          <w:p w14:paraId="586AFAA0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1B1DC00B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1653F2C3" w14:textId="77777777" w:rsidTr="00B76AB3">
        <w:tc>
          <w:tcPr>
            <w:tcW w:w="704" w:type="dxa"/>
          </w:tcPr>
          <w:p w14:paraId="11A428C3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61BC77FC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6AB3" w14:paraId="4D6514E8" w14:textId="77777777" w:rsidTr="00B76AB3">
        <w:tc>
          <w:tcPr>
            <w:tcW w:w="704" w:type="dxa"/>
          </w:tcPr>
          <w:p w14:paraId="2D94F21E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312" w:type="dxa"/>
          </w:tcPr>
          <w:p w14:paraId="4619231E" w14:textId="77777777" w:rsidR="00B76AB3" w:rsidRDefault="00B76AB3" w:rsidP="00B76A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3484638" w14:textId="77777777" w:rsidR="00B76AB3" w:rsidRPr="00B76AB3" w:rsidRDefault="00B76AB3" w:rsidP="00B76AB3">
      <w:pPr>
        <w:rPr>
          <w:rFonts w:ascii="Arial" w:hAnsi="Arial" w:cs="Arial"/>
          <w:sz w:val="32"/>
          <w:szCs w:val="32"/>
        </w:rPr>
      </w:pPr>
    </w:p>
    <w:sectPr w:rsidR="00B76AB3" w:rsidRPr="00B76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B3"/>
    <w:rsid w:val="008109FF"/>
    <w:rsid w:val="00B7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9E59"/>
  <w15:chartTrackingRefBased/>
  <w15:docId w15:val="{97A52A70-616E-40D2-B297-3705C2DE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BTD_POOL</dc:creator>
  <cp:keywords/>
  <dc:description/>
  <cp:lastModifiedBy>BTD_POOL</cp:lastModifiedBy>
  <cp:revision>1</cp:revision>
  <dcterms:created xsi:type="dcterms:W3CDTF">2025-08-04T01:18:00Z</dcterms:created>
  <dcterms:modified xsi:type="dcterms:W3CDTF">2025-08-04T01:28:00Z</dcterms:modified>
</cp:coreProperties>
</file>